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3F2EBC" w:rsidP="003F2EBC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《中国文化史</w:t>
      </w:r>
      <w:r w:rsidR="00331270">
        <w:rPr>
          <w:rFonts w:ascii="华文仿宋" w:eastAsia="华文仿宋" w:hAnsi="华文仿宋"/>
          <w:sz w:val="28"/>
          <w:szCs w:val="28"/>
        </w:rPr>
        <w:t>》</w:t>
      </w:r>
      <w:r w:rsidR="00331270">
        <w:rPr>
          <w:rFonts w:ascii="华文仿宋" w:eastAsia="华文仿宋" w:hAnsi="华文仿宋" w:hint="eastAsia"/>
          <w:sz w:val="28"/>
          <w:szCs w:val="28"/>
        </w:rPr>
        <w:t>课程</w:t>
      </w:r>
      <w:r w:rsidR="00331270">
        <w:rPr>
          <w:rFonts w:ascii="华文仿宋" w:eastAsia="华文仿宋" w:hAnsi="华文仿宋"/>
          <w:sz w:val="28"/>
          <w:szCs w:val="28"/>
        </w:rPr>
        <w:t>教学提纲</w:t>
      </w:r>
    </w:p>
    <w:p w:rsidR="003F2EBC" w:rsidRDefault="003F2EBC" w:rsidP="003F2EBC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hint="eastAsia"/>
          <w:sz w:val="28"/>
          <w:szCs w:val="28"/>
        </w:rPr>
        <w:t>The h</w:t>
      </w:r>
      <w:r>
        <w:rPr>
          <w:sz w:val="28"/>
          <w:szCs w:val="28"/>
        </w:rPr>
        <w:t xml:space="preserve">istory of </w:t>
      </w:r>
      <w:proofErr w:type="spellStart"/>
      <w:proofErr w:type="gramStart"/>
      <w:r>
        <w:rPr>
          <w:sz w:val="28"/>
          <w:szCs w:val="28"/>
        </w:rPr>
        <w:t>chinese</w:t>
      </w:r>
      <w:proofErr w:type="spellEnd"/>
      <w:proofErr w:type="gramEnd"/>
      <w:r>
        <w:rPr>
          <w:sz w:val="28"/>
          <w:szCs w:val="28"/>
        </w:rPr>
        <w:t xml:space="preserve"> culture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866"/>
        <w:gridCol w:w="2157"/>
        <w:gridCol w:w="1237"/>
        <w:gridCol w:w="1598"/>
        <w:gridCol w:w="1128"/>
        <w:gridCol w:w="1189"/>
        <w:gridCol w:w="1089"/>
      </w:tblGrid>
      <w:tr w:rsidR="003F2EBC" w:rsidTr="003F2EBC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3F2EBC" w:rsidRDefault="003F2EBC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开课归属系部</w:t>
            </w:r>
          </w:p>
          <w:p w:rsidR="003F2EBC" w:rsidRDefault="003F2EBC" w:rsidP="004F6BE6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394" w:type="dxa"/>
            <w:gridSpan w:val="2"/>
            <w:tcBorders>
              <w:left w:val="single" w:sz="4" w:space="0" w:color="auto"/>
            </w:tcBorders>
            <w:vAlign w:val="center"/>
          </w:tcPr>
          <w:p w:rsidR="003F2EBC" w:rsidRDefault="003F2EBC" w:rsidP="004F6BE6">
            <w:pPr>
              <w:ind w:left="47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艺术与传媒学院</w:t>
            </w: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:rsidR="003F2EBC" w:rsidRDefault="003F2EBC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开课归属专业</w:t>
            </w:r>
          </w:p>
          <w:p w:rsidR="003F2EBC" w:rsidRDefault="003F2EBC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3F2EBC" w:rsidRDefault="003F2EBC" w:rsidP="004F6BE6">
            <w:pPr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文化产业管理</w:t>
            </w:r>
          </w:p>
        </w:tc>
      </w:tr>
      <w:tr w:rsidR="003F2EBC" w:rsidTr="003F2EBC">
        <w:trPr>
          <w:trHeight w:val="831"/>
          <w:jc w:val="center"/>
        </w:trPr>
        <w:tc>
          <w:tcPr>
            <w:tcW w:w="1866" w:type="dxa"/>
            <w:vAlign w:val="center"/>
          </w:tcPr>
          <w:p w:rsidR="003F2EBC" w:rsidRDefault="003F2EBC" w:rsidP="004F6BE6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3F2EBC" w:rsidRDefault="003F2EBC" w:rsidP="004F6BE6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3F2EBC" w:rsidRDefault="003F2EBC" w:rsidP="004F6BE6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u w:val="single"/>
              </w:rPr>
              <w:t>201</w:t>
            </w:r>
            <w:r>
              <w:rPr>
                <w:rFonts w:ascii="华文仿宋" w:eastAsia="华文仿宋" w:hAnsi="华文仿宋" w:hint="eastAsia"/>
                <w:u w:val="single"/>
              </w:rPr>
              <w:t>5</w:t>
            </w:r>
            <w:r>
              <w:rPr>
                <w:rFonts w:ascii="华文仿宋" w:eastAsia="华文仿宋" w:hAnsi="华文仿宋" w:hint="eastAsia"/>
              </w:rPr>
              <w:t>年</w:t>
            </w:r>
            <w:r>
              <w:rPr>
                <w:rFonts w:ascii="华文仿宋" w:eastAsia="华文仿宋" w:hAnsi="华文仿宋"/>
              </w:rPr>
              <w:t>~</w:t>
            </w:r>
            <w:r>
              <w:rPr>
                <w:rFonts w:ascii="华文仿宋" w:eastAsia="华文仿宋" w:hAnsi="华文仿宋"/>
                <w:u w:val="single"/>
              </w:rPr>
              <w:t>201</w:t>
            </w:r>
            <w:r>
              <w:rPr>
                <w:rFonts w:ascii="华文仿宋" w:eastAsia="华文仿宋" w:hAnsi="华文仿宋" w:hint="eastAsia"/>
                <w:u w:val="single"/>
              </w:rPr>
              <w:t>6</w:t>
            </w:r>
            <w:r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237" w:type="dxa"/>
            <w:vAlign w:val="center"/>
          </w:tcPr>
          <w:p w:rsidR="003F2EBC" w:rsidRDefault="003F2EBC" w:rsidP="004F6BE6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3F2EBC" w:rsidRDefault="003F2EBC" w:rsidP="004F6BE6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004" w:type="dxa"/>
            <w:gridSpan w:val="4"/>
            <w:tcBorders>
              <w:left w:val="nil"/>
            </w:tcBorders>
            <w:vAlign w:val="center"/>
          </w:tcPr>
          <w:p w:rsidR="003F2EBC" w:rsidRDefault="003F2EBC" w:rsidP="004F6BE6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3F2EBC" w:rsidRDefault="003F2EBC" w:rsidP="004F6BE6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3F2EBC" w:rsidTr="003F2EBC">
        <w:trPr>
          <w:trHeight w:val="567"/>
          <w:jc w:val="center"/>
        </w:trPr>
        <w:tc>
          <w:tcPr>
            <w:tcW w:w="1866" w:type="dxa"/>
            <w:vAlign w:val="center"/>
          </w:tcPr>
          <w:p w:rsidR="003F2EBC" w:rsidRDefault="003F2EBC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3F2EBC" w:rsidRDefault="003F2EBC" w:rsidP="004F6BE6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394" w:type="dxa"/>
            <w:gridSpan w:val="2"/>
            <w:vAlign w:val="center"/>
          </w:tcPr>
          <w:p w:rsidR="003F2EBC" w:rsidRDefault="003F2EBC" w:rsidP="004F6BE6">
            <w:pPr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中国文化史</w:t>
            </w:r>
          </w:p>
        </w:tc>
        <w:tc>
          <w:tcPr>
            <w:tcW w:w="1598" w:type="dxa"/>
            <w:vAlign w:val="center"/>
          </w:tcPr>
          <w:p w:rsidR="003F2EBC" w:rsidRDefault="003F2EBC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3F2EBC" w:rsidRDefault="003F2EBC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 w:rsidR="003F2EBC" w:rsidRDefault="003F2EBC" w:rsidP="004F6BE6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03110</w:t>
            </w:r>
            <w:r>
              <w:rPr>
                <w:rFonts w:ascii="Arial" w:hAnsi="Arial" w:cs="Arial" w:hint="eastAsia"/>
                <w:color w:val="000000"/>
                <w:sz w:val="17"/>
                <w:szCs w:val="17"/>
              </w:rPr>
              <w:t>44</w:t>
            </w:r>
          </w:p>
        </w:tc>
        <w:tc>
          <w:tcPr>
            <w:tcW w:w="1189" w:type="dxa"/>
            <w:vAlign w:val="center"/>
          </w:tcPr>
          <w:p w:rsidR="003F2EBC" w:rsidRDefault="003F2EBC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3F2EBC" w:rsidRDefault="003F2EBC" w:rsidP="004F6BE6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3F2EBC" w:rsidRDefault="003F2EBC" w:rsidP="004F6BE6">
            <w:pPr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3F2EBC" w:rsidTr="003F2EBC">
        <w:trPr>
          <w:trHeight w:val="567"/>
          <w:jc w:val="center"/>
        </w:trPr>
        <w:tc>
          <w:tcPr>
            <w:tcW w:w="1866" w:type="dxa"/>
            <w:vAlign w:val="center"/>
          </w:tcPr>
          <w:p w:rsidR="003F2EBC" w:rsidRDefault="003F2EBC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课程英文名称</w:t>
            </w:r>
          </w:p>
        </w:tc>
        <w:tc>
          <w:tcPr>
            <w:tcW w:w="6120" w:type="dxa"/>
            <w:gridSpan w:val="4"/>
            <w:vAlign w:val="center"/>
          </w:tcPr>
          <w:p w:rsidR="003F2EBC" w:rsidRDefault="003F2EBC" w:rsidP="004F6BE6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</w:rPr>
              <w:t>The h</w:t>
            </w:r>
            <w:r>
              <w:t xml:space="preserve">istory of </w:t>
            </w:r>
            <w:proofErr w:type="spellStart"/>
            <w:r>
              <w:t>chinese</w:t>
            </w:r>
            <w:proofErr w:type="spellEnd"/>
            <w:r>
              <w:t xml:space="preserve"> culture</w:t>
            </w:r>
          </w:p>
        </w:tc>
        <w:tc>
          <w:tcPr>
            <w:tcW w:w="1189" w:type="dxa"/>
            <w:vAlign w:val="center"/>
          </w:tcPr>
          <w:p w:rsidR="003F2EBC" w:rsidRDefault="003F2EBC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3F2EBC" w:rsidRDefault="003F2EBC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3F2EBC" w:rsidRDefault="003F2EBC" w:rsidP="004F6BE6">
            <w:pPr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3F2EBC" w:rsidTr="003F2EBC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3F2EBC" w:rsidRDefault="003F2EBC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课程属性</w:t>
            </w:r>
          </w:p>
          <w:p w:rsidR="003F2EBC" w:rsidRDefault="003F2EBC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3F2EBC" w:rsidRDefault="003F2EBC" w:rsidP="004F6BE6">
            <w:pPr>
              <w:rPr>
                <w:rFonts w:ascii="华文仿宋" w:eastAsia="华文仿宋" w:hAnsi="华文仿宋"/>
              </w:rPr>
            </w:pPr>
            <w:r>
              <w:rPr>
                <w:lang w:val="en-US"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1029" type="#_x0000_t202" style="position:absolute;left:0;text-align:left;margin-left:324.95pt;margin-top:9.55pt;width:89.5pt;height:20.1pt;z-index:-251655168;mso-position-horizontal-relative:text;mso-position-vertical-relative:text" stroked="f">
                  <v:textbox>
                    <w:txbxContent>
                      <w:p w:rsidR="003F2EBC" w:rsidRDefault="003F2EBC" w:rsidP="003F2EB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级以前开设课程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华文仿宋" w:eastAsia="华文仿宋" w:hAnsi="华文仿宋" w:hint="eastAsia"/>
              </w:rPr>
              <w:t>□公共基础必修课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□专业基础必修课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□专业选修课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3F2EBC" w:rsidTr="003F2EBC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3F2EBC" w:rsidRDefault="003F2EBC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3F2EBC" w:rsidRDefault="003F2EBC" w:rsidP="004F6BE6">
            <w:pPr>
              <w:rPr>
                <w:rFonts w:ascii="华文仿宋" w:eastAsia="华文仿宋" w:hAnsi="华文仿宋"/>
              </w:rPr>
            </w:pPr>
            <w:r>
              <w:rPr>
                <w:lang w:val="en-US" w:eastAsia="zh-CN"/>
              </w:rPr>
              <w:pict>
                <v:shape id="文本框 2" o:spid="_x0000_s1030" type="#_x0000_t202" style="position:absolute;left:0;text-align:left;margin-left:348.15pt;margin-top:13.95pt;width:66.8pt;height:20.75pt;z-index:-251658240;mso-position-horizontal-relative:text;mso-position-vertical-relative:text" stroked="f">
                  <v:textbox>
                    <w:txbxContent>
                      <w:p w:rsidR="003F2EBC" w:rsidRDefault="003F2EBC" w:rsidP="003F2EB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13</w:t>
                        </w:r>
                        <w:r>
                          <w:rPr>
                            <w:rFonts w:hint="eastAsia"/>
                            <w:sz w:val="13"/>
                          </w:rPr>
                          <w:t>开设课程</w:t>
                        </w:r>
                      </w:p>
                      <w:p w:rsidR="003F2EBC" w:rsidRDefault="003F2EBC" w:rsidP="003F2EBC"/>
                    </w:txbxContent>
                  </v:textbox>
                </v:shape>
              </w:pict>
            </w:r>
            <w:r>
              <w:rPr>
                <w:rFonts w:ascii="华文仿宋" w:eastAsia="华文仿宋" w:hAnsi="华文仿宋" w:hint="eastAsia"/>
              </w:rPr>
              <w:t>□通</w:t>
            </w:r>
            <w:proofErr w:type="gramStart"/>
            <w:r>
              <w:rPr>
                <w:rFonts w:ascii="华文仿宋" w:eastAsia="华文仿宋" w:hAnsi="华文仿宋" w:hint="eastAsia"/>
              </w:rPr>
              <w:t>识基础</w:t>
            </w:r>
            <w:proofErr w:type="gramEnd"/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□通识选修课程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■专业基础课程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□专业方向课程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□专业选修课程</w:t>
            </w:r>
          </w:p>
        </w:tc>
      </w:tr>
    </w:tbl>
    <w:p w:rsidR="004262B9" w:rsidRPr="003F2EBC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p w:rsidR="003F2EBC" w:rsidRDefault="003F2EBC" w:rsidP="003F2EBC">
      <w:pPr>
        <w:jc w:val="left"/>
        <w:rPr>
          <w:rFonts w:ascii="华文仿宋" w:eastAsia="华文仿宋" w:hAnsi="华文仿宋"/>
          <w:sz w:val="28"/>
          <w:szCs w:val="28"/>
        </w:rPr>
      </w:pPr>
    </w:p>
    <w:tbl>
      <w:tblPr>
        <w:tblpPr w:leftFromText="180" w:rightFromText="180" w:vertAnchor="text" w:horzAnchor="margin" w:tblpXSpec="center" w:tblpY="1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858FF" w:rsidTr="004F6BE6">
        <w:trPr>
          <w:trHeight w:val="567"/>
        </w:trPr>
        <w:tc>
          <w:tcPr>
            <w:tcW w:w="1129" w:type="dxa"/>
            <w:vMerge w:val="restart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教师信息</w:t>
            </w:r>
          </w:p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Name</w:t>
            </w:r>
          </w:p>
        </w:tc>
        <w:tc>
          <w:tcPr>
            <w:tcW w:w="1684" w:type="dxa"/>
            <w:gridSpan w:val="2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吕志芳</w:t>
            </w:r>
          </w:p>
        </w:tc>
        <w:tc>
          <w:tcPr>
            <w:tcW w:w="1417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出生年月</w:t>
            </w:r>
          </w:p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Birthday</w:t>
            </w:r>
          </w:p>
        </w:tc>
        <w:tc>
          <w:tcPr>
            <w:tcW w:w="1806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1980年1月</w:t>
            </w:r>
          </w:p>
        </w:tc>
      </w:tr>
      <w:tr w:rsidR="004858FF" w:rsidTr="004F6BE6">
        <w:trPr>
          <w:trHeight w:val="567"/>
        </w:trPr>
        <w:tc>
          <w:tcPr>
            <w:tcW w:w="1129" w:type="dxa"/>
            <w:vMerge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聘任方式</w:t>
            </w:r>
          </w:p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 xml:space="preserve">Recruitment Channel </w:t>
            </w:r>
          </w:p>
        </w:tc>
        <w:tc>
          <w:tcPr>
            <w:tcW w:w="4093" w:type="dxa"/>
            <w:gridSpan w:val="4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■专职教师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□外聘教师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□行政兼职教师</w:t>
            </w:r>
          </w:p>
        </w:tc>
        <w:tc>
          <w:tcPr>
            <w:tcW w:w="1236" w:type="dxa"/>
            <w:gridSpan w:val="2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</w:tr>
      <w:tr w:rsidR="004858FF" w:rsidTr="004F6BE6">
        <w:trPr>
          <w:trHeight w:val="567"/>
        </w:trPr>
        <w:tc>
          <w:tcPr>
            <w:tcW w:w="1129" w:type="dxa"/>
            <w:vMerge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</w:t>
            </w:r>
            <w:r>
              <w:rPr>
                <w:rFonts w:ascii="华文仿宋" w:eastAsia="华文仿宋" w:hAnsi="华文仿宋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 w:rsidR="004858FF" w:rsidRDefault="004858FF" w:rsidP="004F6BE6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□教授</w:t>
            </w:r>
            <w:r>
              <w:rPr>
                <w:rFonts w:ascii="华文仿宋" w:eastAsia="华文仿宋" w:hAnsi="华文仿宋"/>
              </w:rPr>
              <w:t xml:space="preserve">    </w:t>
            </w:r>
            <w:r>
              <w:rPr>
                <w:rFonts w:ascii="华文仿宋" w:eastAsia="华文仿宋" w:hAnsi="华文仿宋" w:hint="eastAsia"/>
              </w:rPr>
              <w:t>□副教授</w:t>
            </w:r>
            <w:r>
              <w:rPr>
                <w:rFonts w:ascii="华文仿宋" w:eastAsia="华文仿宋" w:hAnsi="华文仿宋"/>
              </w:rPr>
              <w:t xml:space="preserve">    </w:t>
            </w:r>
            <w:r>
              <w:rPr>
                <w:rFonts w:ascii="华文仿宋" w:eastAsia="华文仿宋" w:hAnsi="华文仿宋" w:hint="eastAsia"/>
              </w:rPr>
              <w:t>■讲师</w:t>
            </w:r>
            <w:r>
              <w:rPr>
                <w:rFonts w:ascii="华文仿宋" w:eastAsia="华文仿宋" w:hAnsi="华文仿宋"/>
              </w:rPr>
              <w:t xml:space="preserve">    </w:t>
            </w:r>
            <w:r>
              <w:rPr>
                <w:rFonts w:ascii="华文仿宋" w:eastAsia="华文仿宋" w:hAnsi="华文仿宋" w:hint="eastAsia"/>
              </w:rPr>
              <w:t>□助教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858FF" w:rsidTr="004F6BE6">
        <w:trPr>
          <w:trHeight w:val="567"/>
        </w:trPr>
        <w:tc>
          <w:tcPr>
            <w:tcW w:w="1129" w:type="dxa"/>
            <w:vMerge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最高学历</w:t>
            </w:r>
            <w:r>
              <w:rPr>
                <w:rFonts w:ascii="华文仿宋" w:eastAsia="华文仿宋" w:hAnsi="华文仿宋"/>
              </w:rPr>
              <w:t>/</w:t>
            </w:r>
            <w:r>
              <w:rPr>
                <w:rFonts w:ascii="华文仿宋" w:eastAsia="华文仿宋" w:hAnsi="华文仿宋" w:hint="eastAsia"/>
              </w:rPr>
              <w:t>学位</w:t>
            </w:r>
          </w:p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业</w:t>
            </w:r>
            <w:r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中文</w:t>
            </w:r>
          </w:p>
        </w:tc>
      </w:tr>
      <w:tr w:rsidR="004858FF" w:rsidTr="004F6BE6">
        <w:trPr>
          <w:trHeight w:val="567"/>
        </w:trPr>
        <w:tc>
          <w:tcPr>
            <w:tcW w:w="1129" w:type="dxa"/>
            <w:vMerge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办公电话</w:t>
            </w:r>
          </w:p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移动电话</w:t>
            </w:r>
          </w:p>
        </w:tc>
        <w:tc>
          <w:tcPr>
            <w:tcW w:w="3101" w:type="dxa"/>
            <w:gridSpan w:val="3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18810499051</w:t>
            </w:r>
          </w:p>
        </w:tc>
        <w:tc>
          <w:tcPr>
            <w:tcW w:w="2013" w:type="dxa"/>
            <w:gridSpan w:val="2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办公室地址</w:t>
            </w:r>
          </w:p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行政楼302</w:t>
            </w:r>
          </w:p>
        </w:tc>
      </w:tr>
      <w:tr w:rsidR="004858FF" w:rsidTr="004F6BE6">
        <w:trPr>
          <w:trHeight w:val="567"/>
        </w:trPr>
        <w:tc>
          <w:tcPr>
            <w:tcW w:w="1129" w:type="dxa"/>
            <w:vMerge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答疑时间</w:t>
            </w:r>
          </w:p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周三周五上午</w:t>
            </w:r>
          </w:p>
        </w:tc>
        <w:tc>
          <w:tcPr>
            <w:tcW w:w="2013" w:type="dxa"/>
            <w:gridSpan w:val="2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E-mail</w:t>
            </w:r>
          </w:p>
        </w:tc>
        <w:tc>
          <w:tcPr>
            <w:tcW w:w="2021" w:type="dxa"/>
            <w:gridSpan w:val="2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L</w:t>
            </w:r>
            <w:r>
              <w:rPr>
                <w:rFonts w:ascii="华文仿宋" w:eastAsia="华文仿宋" w:hAnsi="华文仿宋" w:hint="eastAsia"/>
                <w:sz w:val="16"/>
              </w:rPr>
              <w:t>zfang0123@163.com</w:t>
            </w:r>
          </w:p>
        </w:tc>
      </w:tr>
      <w:tr w:rsidR="004858FF" w:rsidTr="004F6BE6">
        <w:trPr>
          <w:trHeight w:val="567"/>
        </w:trPr>
        <w:tc>
          <w:tcPr>
            <w:tcW w:w="1129" w:type="dxa"/>
            <w:vMerge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答疑地点</w:t>
            </w:r>
          </w:p>
        </w:tc>
        <w:tc>
          <w:tcPr>
            <w:tcW w:w="3101" w:type="dxa"/>
            <w:gridSpan w:val="3"/>
            <w:vAlign w:val="center"/>
          </w:tcPr>
          <w:p w:rsidR="004858FF" w:rsidRDefault="004858FF" w:rsidP="004F6BE6">
            <w:pPr>
              <w:spacing w:line="280" w:lineRule="exact"/>
              <w:ind w:firstLineChars="150" w:firstLine="315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基础部办公室</w:t>
            </w:r>
          </w:p>
        </w:tc>
        <w:tc>
          <w:tcPr>
            <w:tcW w:w="2013" w:type="dxa"/>
            <w:gridSpan w:val="2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QQ</w:t>
            </w:r>
            <w:r>
              <w:rPr>
                <w:rFonts w:ascii="华文仿宋" w:eastAsia="华文仿宋" w:hAnsi="华文仿宋" w:hint="eastAsia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858FF" w:rsidTr="004F6BE6">
        <w:trPr>
          <w:trHeight w:val="567"/>
        </w:trPr>
        <w:tc>
          <w:tcPr>
            <w:tcW w:w="1129" w:type="dxa"/>
            <w:vMerge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是否具有高校教师资格证</w:t>
            </w:r>
          </w:p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858FF" w:rsidRDefault="004858FF" w:rsidP="004F6BE6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■是</w:t>
            </w:r>
            <w:r>
              <w:rPr>
                <w:rFonts w:ascii="华文仿宋" w:eastAsia="华文仿宋" w:hAnsi="华文仿宋"/>
              </w:rPr>
              <w:t xml:space="preserve">       </w:t>
            </w:r>
            <w:r>
              <w:rPr>
                <w:rFonts w:ascii="华文仿宋" w:eastAsia="华文仿宋" w:hAnsi="华文仿宋" w:hint="eastAsia"/>
              </w:rPr>
              <w:t>□否</w:t>
            </w:r>
          </w:p>
        </w:tc>
      </w:tr>
    </w:tbl>
    <w:p w:rsidR="004858FF" w:rsidRDefault="004858FF" w:rsidP="004858FF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4858FF" w:rsidRDefault="00DF0D13">
            <w:pPr>
              <w:jc w:val="left"/>
              <w:rPr>
                <w:rFonts w:ascii="华文仿宋" w:eastAsia="华文仿宋" w:hAnsi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</w:rPr>
              <w:t>课程简介：</w:t>
            </w:r>
            <w:r w:rsidR="004858FF">
              <w:rPr>
                <w:rFonts w:ascii="华文仿宋" w:eastAsia="华文仿宋" w:hAnsi="华文仿宋" w:hint="eastAsia"/>
              </w:rPr>
              <w:t>本课程系统介绍中国的优秀传统文化。绪论扼要论述传统文化的基本精神，随后分章节介绍传统文化的各个重要组成部分，包括婚姻、族制、政体、阶级、财产、官制、选举、赋税、兵制、刑法、实业、货币、衣食、住行、教育、语文、学术、宗教诸方面，从而展示出中国传统文化的丰富内涵及其相互影响。</w:t>
            </w:r>
          </w:p>
          <w:p w:rsidR="004262B9" w:rsidRPr="00DF0D13" w:rsidRDefault="00DF0D13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DF0D13">
              <w:rPr>
                <w:rFonts w:ascii="华文仿宋" w:eastAsia="华文仿宋" w:hAnsi="华文仿宋" w:hint="eastAsia"/>
                <w:szCs w:val="21"/>
              </w:rPr>
              <w:t>教学目的：</w:t>
            </w:r>
            <w:r w:rsidR="004858FF" w:rsidRPr="00DF0D13">
              <w:rPr>
                <w:rFonts w:ascii="华文仿宋" w:eastAsia="华文仿宋" w:hAnsi="华文仿宋" w:hint="eastAsia"/>
                <w:szCs w:val="21"/>
              </w:rPr>
              <w:t>本课程通过对中国文化尤其是传统文化的介绍，使学生能够继承优秀文化传统，提高学生的文化素质、道德素质和审美素质，全面提升文化产业管理专业学生的专业素养。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4858FF" w:rsidRDefault="004858FF" w:rsidP="004858FF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应用：文物、书法、绘画</w:t>
            </w:r>
          </w:p>
          <w:p w:rsidR="004858FF" w:rsidRDefault="004858FF" w:rsidP="004858FF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理解：</w:t>
            </w:r>
            <w:r>
              <w:rPr>
                <w:rFonts w:ascii="华文仿宋" w:eastAsia="华文仿宋" w:hAnsi="华文仿宋" w:hint="eastAsia"/>
              </w:rPr>
              <w:t>婚姻、族制、政体、阶级、财产、官制、选举、赋税、兵制、刑法、实业、货币、衣食、住行、教育、语文、学术、宗教</w:t>
            </w:r>
          </w:p>
          <w:p w:rsidR="004262B9" w:rsidRPr="00DF0D13" w:rsidRDefault="004858FF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记住：</w:t>
            </w:r>
            <w:r>
              <w:rPr>
                <w:rFonts w:ascii="华文仿宋" w:eastAsia="华文仿宋" w:hAnsi="华文仿宋"/>
                <w:szCs w:val="21"/>
              </w:rPr>
              <w:t xml:space="preserve"> </w:t>
            </w:r>
            <w:r>
              <w:rPr>
                <w:rFonts w:ascii="华文仿宋" w:eastAsia="华文仿宋" w:hAnsi="华文仿宋" w:hint="eastAsia"/>
                <w:szCs w:val="21"/>
              </w:rPr>
              <w:t>文化的定义</w:t>
            </w: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100"/>
        <w:gridCol w:w="4667"/>
        <w:gridCol w:w="1316"/>
        <w:gridCol w:w="720"/>
        <w:gridCol w:w="1080"/>
      </w:tblGrid>
      <w:tr w:rsidR="004262B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9,9</w:t>
            </w:r>
          </w:p>
        </w:tc>
        <w:tc>
          <w:tcPr>
            <w:tcW w:w="4667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绪论 中国文化史简介</w:t>
            </w:r>
          </w:p>
        </w:tc>
        <w:tc>
          <w:tcPr>
            <w:tcW w:w="1316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858FF" w:rsidRDefault="004858FF" w:rsidP="004F6BE6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9,16</w:t>
            </w:r>
          </w:p>
        </w:tc>
        <w:tc>
          <w:tcPr>
            <w:tcW w:w="4667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炎黄时代与中国文化的开端</w:t>
            </w:r>
          </w:p>
        </w:tc>
        <w:tc>
          <w:tcPr>
            <w:tcW w:w="1316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858FF" w:rsidRDefault="004858FF" w:rsidP="004F6BE6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9,18</w:t>
            </w:r>
          </w:p>
        </w:tc>
        <w:tc>
          <w:tcPr>
            <w:tcW w:w="4667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婚姻</w:t>
            </w:r>
            <w:proofErr w:type="gramStart"/>
            <w:r>
              <w:rPr>
                <w:rFonts w:ascii="华文仿宋" w:eastAsia="华文仿宋" w:hAnsi="华文仿宋" w:hint="eastAsia"/>
              </w:rPr>
              <w:t>与族制</w:t>
            </w:r>
            <w:proofErr w:type="gramEnd"/>
          </w:p>
        </w:tc>
        <w:tc>
          <w:tcPr>
            <w:tcW w:w="1316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858FF" w:rsidRDefault="004858FF" w:rsidP="004F6BE6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9,23</w:t>
            </w:r>
          </w:p>
        </w:tc>
        <w:tc>
          <w:tcPr>
            <w:tcW w:w="4667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哲学</w:t>
            </w:r>
          </w:p>
        </w:tc>
        <w:tc>
          <w:tcPr>
            <w:tcW w:w="1316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858FF" w:rsidRDefault="004858FF" w:rsidP="004F6BE6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9,30</w:t>
            </w:r>
          </w:p>
        </w:tc>
        <w:tc>
          <w:tcPr>
            <w:tcW w:w="4667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阶级与政体</w:t>
            </w:r>
          </w:p>
        </w:tc>
        <w:tc>
          <w:tcPr>
            <w:tcW w:w="1316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858FF" w:rsidRDefault="004858FF" w:rsidP="004F6BE6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10,2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国庆节假期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858FF" w:rsidRDefault="004858FF" w:rsidP="004F6BE6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10,7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国庆节假期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858FF" w:rsidRDefault="004858FF" w:rsidP="004F6BE6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10,14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伦理道德与人文文化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欣赏&amp;写作</w:t>
            </w:r>
          </w:p>
        </w:tc>
        <w:tc>
          <w:tcPr>
            <w:tcW w:w="720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858FF" w:rsidRDefault="004858FF" w:rsidP="004F6BE6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00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10,16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财产与官制</w:t>
            </w:r>
          </w:p>
        </w:tc>
        <w:tc>
          <w:tcPr>
            <w:tcW w:w="1316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858FF" w:rsidRDefault="004858FF" w:rsidP="004F6BE6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100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10,21</w:t>
            </w:r>
          </w:p>
        </w:tc>
        <w:tc>
          <w:tcPr>
            <w:tcW w:w="4667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宗教</w:t>
            </w:r>
          </w:p>
        </w:tc>
        <w:tc>
          <w:tcPr>
            <w:tcW w:w="1316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858FF" w:rsidRDefault="004858FF" w:rsidP="004F6BE6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10,28</w:t>
            </w:r>
          </w:p>
        </w:tc>
        <w:tc>
          <w:tcPr>
            <w:tcW w:w="4667" w:type="dxa"/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文物</w:t>
            </w:r>
          </w:p>
        </w:tc>
        <w:tc>
          <w:tcPr>
            <w:tcW w:w="1316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学生讲解</w:t>
            </w:r>
          </w:p>
        </w:tc>
        <w:tc>
          <w:tcPr>
            <w:tcW w:w="720" w:type="dxa"/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4858FF" w:rsidRDefault="004858FF" w:rsidP="004F6BE6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10,30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选举与赋税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11,4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书法与绘画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学生讲解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11,11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兵制与刑法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11,13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实业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11,18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 xml:space="preserve">货币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11,25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衣食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kern w:val="0"/>
                <w:szCs w:val="21"/>
              </w:rPr>
              <w:t>1</w:t>
            </w: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11，27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住行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 xml:space="preserve">   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12,2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教育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12,9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语文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12,11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学术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12,16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医药与养生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12，23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传统文化在近代遇到的挑战与未来发展趋向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讲授&amp;讨论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4858FF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12,25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总结，测验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8FF" w:rsidRDefault="004858FF" w:rsidP="004F6BE6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kern w:val="0"/>
                <w:szCs w:val="21"/>
              </w:rPr>
              <w:t>1</w:t>
            </w: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83"/>
        <w:gridCol w:w="1810"/>
        <w:gridCol w:w="891"/>
        <w:gridCol w:w="1909"/>
        <w:gridCol w:w="927"/>
        <w:gridCol w:w="1905"/>
        <w:gridCol w:w="929"/>
      </w:tblGrid>
      <w:tr w:rsidR="004262B9" w:rsidTr="00DF0D13">
        <w:trPr>
          <w:trHeight w:val="483"/>
          <w:jc w:val="center"/>
        </w:trPr>
        <w:tc>
          <w:tcPr>
            <w:tcW w:w="1483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810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 w:rsidTr="00DF0D13">
        <w:trPr>
          <w:trHeight w:val="258"/>
          <w:jc w:val="center"/>
        </w:trPr>
        <w:tc>
          <w:tcPr>
            <w:tcW w:w="1483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810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</w:tr>
      <w:tr w:rsidR="004262B9" w:rsidTr="00DF0D13">
        <w:trPr>
          <w:trHeight w:val="279"/>
          <w:jc w:val="center"/>
        </w:trPr>
        <w:tc>
          <w:tcPr>
            <w:tcW w:w="1483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810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 w:rsidTr="00DF0D13">
        <w:trPr>
          <w:trHeight w:val="245"/>
          <w:jc w:val="center"/>
        </w:trPr>
        <w:tc>
          <w:tcPr>
            <w:tcW w:w="1483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810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 w:rsidTr="00DF0D13">
        <w:trPr>
          <w:trHeight w:val="245"/>
          <w:jc w:val="center"/>
        </w:trPr>
        <w:tc>
          <w:tcPr>
            <w:tcW w:w="1483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810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 w:rsidTr="00DF0D13">
        <w:trPr>
          <w:trHeight w:val="245"/>
          <w:jc w:val="center"/>
        </w:trPr>
        <w:tc>
          <w:tcPr>
            <w:tcW w:w="1483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81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 w:rsidTr="00DF0D13">
        <w:trPr>
          <w:trHeight w:val="245"/>
          <w:jc w:val="center"/>
        </w:trPr>
        <w:tc>
          <w:tcPr>
            <w:tcW w:w="1483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81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 w:rsidTr="00DF0D13">
        <w:trPr>
          <w:trHeight w:val="245"/>
          <w:jc w:val="center"/>
        </w:trPr>
        <w:tc>
          <w:tcPr>
            <w:tcW w:w="1483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81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 w:rsidTr="00DF0D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 w:rsidTr="00DF0D13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DF0D13" w:rsidRDefault="00DF0D13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Pr="00003245" w:rsidRDefault="00DF0D13">
            <w:pPr>
              <w:jc w:val="center"/>
              <w:rPr>
                <w:rFonts w:ascii="华文仿宋" w:eastAsia="华文仿宋" w:hAnsi="华文仿宋"/>
              </w:rPr>
            </w:pPr>
            <w:r w:rsidRPr="00003245">
              <w:rPr>
                <w:rFonts w:ascii="华文仿宋" w:eastAsia="华文仿宋" w:hAnsi="华文仿宋" w:hint="eastAsia"/>
              </w:rPr>
              <w:t>吕思勉，《中国文化史》，商务印书馆国际有限公司，2008</w:t>
            </w:r>
          </w:p>
        </w:tc>
      </w:tr>
      <w:tr w:rsidR="00DF0D13">
        <w:trPr>
          <w:trHeight w:val="567"/>
          <w:jc w:val="center"/>
        </w:trPr>
        <w:tc>
          <w:tcPr>
            <w:tcW w:w="1866" w:type="dxa"/>
            <w:vAlign w:val="center"/>
          </w:tcPr>
          <w:p w:rsidR="00DF0D13" w:rsidRDefault="00DF0D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DF0D13" w:rsidRDefault="00DF0D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DF0D13" w:rsidRPr="00003245" w:rsidRDefault="00DF0D13" w:rsidP="004F6BE6">
            <w:pPr>
              <w:jc w:val="left"/>
              <w:rPr>
                <w:rFonts w:ascii="华文仿宋" w:eastAsia="华文仿宋" w:hAnsi="华文仿宋" w:hint="eastAsia"/>
              </w:rPr>
            </w:pPr>
            <w:r w:rsidRPr="00003245">
              <w:rPr>
                <w:rFonts w:ascii="华文仿宋" w:eastAsia="华文仿宋" w:hAnsi="华文仿宋" w:hint="eastAsia"/>
              </w:rPr>
              <w:t>钱穆，《中国文化史导论》，商务印书馆，2003</w:t>
            </w:r>
          </w:p>
          <w:p w:rsidR="00DF0D13" w:rsidRPr="00003245" w:rsidRDefault="00DF0D13" w:rsidP="004F6BE6">
            <w:pPr>
              <w:jc w:val="left"/>
              <w:rPr>
                <w:rFonts w:ascii="华文仿宋" w:eastAsia="华文仿宋" w:hAnsi="华文仿宋" w:hint="eastAsia"/>
              </w:rPr>
            </w:pPr>
            <w:r w:rsidRPr="00003245">
              <w:rPr>
                <w:rFonts w:ascii="华文仿宋" w:eastAsia="华文仿宋" w:hAnsi="华文仿宋" w:hint="eastAsia"/>
              </w:rPr>
              <w:t>张岂之主编，《中国传统文化》（第三版），高等教育出版社，2010</w:t>
            </w:r>
          </w:p>
          <w:p w:rsidR="00DF0D13" w:rsidRPr="00003245" w:rsidRDefault="00DF0D13" w:rsidP="004F6BE6">
            <w:pPr>
              <w:jc w:val="left"/>
              <w:rPr>
                <w:rFonts w:ascii="华文仿宋" w:eastAsia="华文仿宋" w:hAnsi="华文仿宋" w:hint="eastAsia"/>
              </w:rPr>
            </w:pPr>
          </w:p>
        </w:tc>
      </w:tr>
    </w:tbl>
    <w:p w:rsidR="00DF0D13" w:rsidRDefault="00DF0D13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DF0D13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无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DF0D13" w:rsidRPr="00DF0D13" w:rsidRDefault="00DF0D13" w:rsidP="00DF0D13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DF0D13">
              <w:rPr>
                <w:rFonts w:ascii="华文仿宋" w:eastAsia="华文仿宋" w:hAnsi="华文仿宋" w:hint="eastAsia"/>
                <w:szCs w:val="21"/>
              </w:rPr>
              <w:t>课前要求学生提前参考课本或者其他资料进行相关文化知识的了解。</w:t>
            </w:r>
          </w:p>
          <w:p w:rsidR="004262B9" w:rsidRPr="00DF0D13" w:rsidRDefault="004262B9">
            <w:pPr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DF0D1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DF0D13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DF0D13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F0D13">
            <w:pPr>
              <w:spacing w:line="280" w:lineRule="exact"/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F0D13">
            <w:pPr>
              <w:spacing w:line="280" w:lineRule="exact"/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F0D13">
            <w:pPr>
              <w:spacing w:line="280" w:lineRule="exact"/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F0D13">
            <w:pPr>
              <w:spacing w:line="280" w:lineRule="exact"/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F0D13">
            <w:pPr>
              <w:spacing w:line="280" w:lineRule="exact"/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F0D13">
            <w:pPr>
              <w:spacing w:line="280" w:lineRule="exact"/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003245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  <w:r w:rsidR="00DF0D13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DF0D13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003245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003245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003245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003245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003245">
            <w:pPr>
              <w:spacing w:line="280" w:lineRule="exac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Pr="00003245" w:rsidRDefault="00003245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003245">
              <w:rPr>
                <w:rFonts w:ascii="华文仿宋" w:eastAsia="华文仿宋" w:hAnsi="华文仿宋" w:hint="eastAsia"/>
                <w:szCs w:val="21"/>
              </w:rPr>
              <w:t>考前公示平时成绩，考试结束后对期末成绩有疑义者依据嘉华学院成绩查询程序进行。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DD55B7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5A2" w:rsidRDefault="00E335A2">
      <w:r>
        <w:separator/>
      </w:r>
    </w:p>
  </w:endnote>
  <w:endnote w:type="continuationSeparator" w:id="1">
    <w:p w:rsidR="00E335A2" w:rsidRDefault="00E33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5A2" w:rsidRDefault="00E335A2">
      <w:r>
        <w:separator/>
      </w:r>
    </w:p>
  </w:footnote>
  <w:footnote w:type="continuationSeparator" w:id="1">
    <w:p w:rsidR="00E335A2" w:rsidRDefault="00E335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03245"/>
    <w:rsid w:val="00025F92"/>
    <w:rsid w:val="0004240B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E7657"/>
    <w:rsid w:val="00114A76"/>
    <w:rsid w:val="00135F4E"/>
    <w:rsid w:val="00143EBD"/>
    <w:rsid w:val="001B10D3"/>
    <w:rsid w:val="001C58E5"/>
    <w:rsid w:val="001E6BBB"/>
    <w:rsid w:val="001F6598"/>
    <w:rsid w:val="0021017C"/>
    <w:rsid w:val="002261E0"/>
    <w:rsid w:val="00257E8E"/>
    <w:rsid w:val="00264C8D"/>
    <w:rsid w:val="00277646"/>
    <w:rsid w:val="00291C18"/>
    <w:rsid w:val="002E30F6"/>
    <w:rsid w:val="00331270"/>
    <w:rsid w:val="00355871"/>
    <w:rsid w:val="00396CDC"/>
    <w:rsid w:val="003C7B26"/>
    <w:rsid w:val="003E2E4F"/>
    <w:rsid w:val="003F2EBC"/>
    <w:rsid w:val="00407D9C"/>
    <w:rsid w:val="00410A28"/>
    <w:rsid w:val="004262B9"/>
    <w:rsid w:val="0043708E"/>
    <w:rsid w:val="004413D1"/>
    <w:rsid w:val="00483B91"/>
    <w:rsid w:val="0048466D"/>
    <w:rsid w:val="004858FF"/>
    <w:rsid w:val="00485E31"/>
    <w:rsid w:val="00487EF9"/>
    <w:rsid w:val="00496579"/>
    <w:rsid w:val="004C2C54"/>
    <w:rsid w:val="004E004C"/>
    <w:rsid w:val="00515B1E"/>
    <w:rsid w:val="005351B5"/>
    <w:rsid w:val="00535B15"/>
    <w:rsid w:val="005835CC"/>
    <w:rsid w:val="00592359"/>
    <w:rsid w:val="005F61F2"/>
    <w:rsid w:val="00613DB0"/>
    <w:rsid w:val="0062133D"/>
    <w:rsid w:val="006349C1"/>
    <w:rsid w:val="00650E1F"/>
    <w:rsid w:val="00677F05"/>
    <w:rsid w:val="006907D4"/>
    <w:rsid w:val="006D4F1F"/>
    <w:rsid w:val="00733356"/>
    <w:rsid w:val="00740E4E"/>
    <w:rsid w:val="00775B63"/>
    <w:rsid w:val="007B1E27"/>
    <w:rsid w:val="007E5F3A"/>
    <w:rsid w:val="008146B6"/>
    <w:rsid w:val="0081759E"/>
    <w:rsid w:val="00817FD7"/>
    <w:rsid w:val="008545FA"/>
    <w:rsid w:val="00862364"/>
    <w:rsid w:val="0087176B"/>
    <w:rsid w:val="00887533"/>
    <w:rsid w:val="008C70C3"/>
    <w:rsid w:val="008F547A"/>
    <w:rsid w:val="00917D12"/>
    <w:rsid w:val="00924673"/>
    <w:rsid w:val="00982634"/>
    <w:rsid w:val="009A1F2D"/>
    <w:rsid w:val="009B6357"/>
    <w:rsid w:val="009F3A3D"/>
    <w:rsid w:val="00A006B8"/>
    <w:rsid w:val="00A00A83"/>
    <w:rsid w:val="00A1123B"/>
    <w:rsid w:val="00A43C6F"/>
    <w:rsid w:val="00A6632B"/>
    <w:rsid w:val="00A92D5A"/>
    <w:rsid w:val="00A962DE"/>
    <w:rsid w:val="00A97B9A"/>
    <w:rsid w:val="00AB33EA"/>
    <w:rsid w:val="00AB434C"/>
    <w:rsid w:val="00B62AA7"/>
    <w:rsid w:val="00B6532A"/>
    <w:rsid w:val="00BD0993"/>
    <w:rsid w:val="00C621A9"/>
    <w:rsid w:val="00C84686"/>
    <w:rsid w:val="00CC4D22"/>
    <w:rsid w:val="00CD1DF2"/>
    <w:rsid w:val="00D00D5A"/>
    <w:rsid w:val="00D55274"/>
    <w:rsid w:val="00D814F0"/>
    <w:rsid w:val="00D83EFA"/>
    <w:rsid w:val="00DD55B7"/>
    <w:rsid w:val="00DF0D13"/>
    <w:rsid w:val="00E04540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675F3"/>
    <w:rsid w:val="00F748BC"/>
    <w:rsid w:val="00F83A97"/>
    <w:rsid w:val="00F94B5C"/>
    <w:rsid w:val="00FB0950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5B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DD55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5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D55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DD5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DD55B7"/>
    <w:pPr>
      <w:ind w:firstLineChars="200" w:firstLine="420"/>
    </w:pPr>
  </w:style>
  <w:style w:type="character" w:customStyle="1" w:styleId="f141">
    <w:name w:val="f141"/>
    <w:basedOn w:val="a0"/>
    <w:rsid w:val="00DD55B7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DD55B7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D55B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55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512</Words>
  <Characters>2924</Characters>
  <Application>Microsoft Office Word</Application>
  <DocSecurity>0</DocSecurity>
  <Lines>24</Lines>
  <Paragraphs>6</Paragraphs>
  <ScaleCrop>false</ScaleCrop>
  <Company>Microsoft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Windows 用户</cp:lastModifiedBy>
  <cp:revision>2</cp:revision>
  <cp:lastPrinted>2014-11-24T03:06:00Z</cp:lastPrinted>
  <dcterms:created xsi:type="dcterms:W3CDTF">2015-09-18T07:09:00Z</dcterms:created>
  <dcterms:modified xsi:type="dcterms:W3CDTF">2015-09-18T07:09:00Z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